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857DB" w:rsidRDefault="00C847E4" w:rsidP="00EC00D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754" w:rsidRDefault="008C6754" w:rsidP="00976548">
      <w:pPr>
        <w:rPr>
          <w:rFonts w:ascii="Segoe UI" w:eastAsiaTheme="minorHAnsi" w:hAnsi="Segoe UI" w:cs="Segoe UI"/>
          <w:b/>
          <w:lang w:eastAsia="en-US"/>
        </w:rPr>
      </w:pPr>
    </w:p>
    <w:p w:rsidR="006A7E71" w:rsidRDefault="006A7E71" w:rsidP="006A7E71">
      <w:pPr>
        <w:jc w:val="right"/>
        <w:rPr>
          <w:rFonts w:ascii="Segoe UI" w:hAnsi="Segoe UI" w:cs="Segoe UI"/>
          <w:b/>
          <w:sz w:val="32"/>
          <w:szCs w:val="32"/>
        </w:rPr>
      </w:pPr>
      <w:r w:rsidRPr="002318C0">
        <w:rPr>
          <w:rFonts w:ascii="Segoe UI" w:hAnsi="Segoe UI" w:cs="Segoe UI"/>
          <w:b/>
          <w:sz w:val="32"/>
          <w:szCs w:val="32"/>
        </w:rPr>
        <w:t>ПРЕСС-РЕЛИЗ</w:t>
      </w:r>
    </w:p>
    <w:p w:rsidR="008C6754" w:rsidRPr="007637FB" w:rsidRDefault="00A617BB" w:rsidP="007637FB">
      <w:pPr>
        <w:jc w:val="right"/>
        <w:rPr>
          <w:rFonts w:ascii="Segoe UI" w:hAnsi="Segoe UI" w:cs="Segoe UI"/>
        </w:rPr>
      </w:pPr>
      <w:r w:rsidRPr="00A617BB">
        <w:rPr>
          <w:rFonts w:ascii="Segoe UI" w:hAnsi="Segoe UI" w:cs="Segoe UI"/>
        </w:rPr>
        <w:t>2</w:t>
      </w:r>
      <w:r w:rsidR="00647254">
        <w:rPr>
          <w:rFonts w:ascii="Segoe UI" w:hAnsi="Segoe UI" w:cs="Segoe UI"/>
        </w:rPr>
        <w:t>7</w:t>
      </w:r>
      <w:r w:rsidRPr="00A617BB">
        <w:rPr>
          <w:rFonts w:ascii="Segoe UI" w:hAnsi="Segoe UI" w:cs="Segoe UI"/>
        </w:rPr>
        <w:t>.12.2019</w:t>
      </w:r>
    </w:p>
    <w:p w:rsidR="007637FB" w:rsidRDefault="00BD2523" w:rsidP="007637FB">
      <w:pPr>
        <w:jc w:val="center"/>
        <w:rPr>
          <w:rFonts w:ascii="Segoe UI" w:eastAsia="Calibri" w:hAnsi="Segoe UI" w:cs="Segoe UI"/>
          <w:b/>
          <w:sz w:val="48"/>
          <w:szCs w:val="48"/>
          <w:lang w:eastAsia="en-US"/>
        </w:rPr>
      </w:pPr>
      <w:r>
        <w:rPr>
          <w:rFonts w:ascii="Segoe UI" w:eastAsia="Calibri" w:hAnsi="Segoe UI" w:cs="Segoe UI"/>
          <w:b/>
          <w:sz w:val="48"/>
          <w:szCs w:val="48"/>
          <w:lang w:eastAsia="en-US"/>
        </w:rPr>
        <w:t>Внимание!</w:t>
      </w:r>
    </w:p>
    <w:p w:rsidR="007637FB" w:rsidRDefault="007637FB" w:rsidP="007637FB">
      <w:pPr>
        <w:jc w:val="center"/>
        <w:rPr>
          <w:rFonts w:ascii="Segoe UI" w:eastAsia="Calibri" w:hAnsi="Segoe UI" w:cs="Segoe UI"/>
          <w:b/>
          <w:sz w:val="48"/>
          <w:szCs w:val="48"/>
          <w:lang w:eastAsia="en-US"/>
        </w:rPr>
      </w:pPr>
    </w:p>
    <w:p w:rsidR="00762DDB" w:rsidRDefault="00762DDB" w:rsidP="007637FB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7637FB">
        <w:rPr>
          <w:rFonts w:ascii="Segoe UI" w:eastAsia="Calibri" w:hAnsi="Segoe UI" w:cs="Segoe UI"/>
          <w:sz w:val="28"/>
          <w:szCs w:val="28"/>
          <w:lang w:eastAsia="en-US"/>
        </w:rPr>
        <w:t>Управление Росреестр</w:t>
      </w:r>
      <w:r w:rsidR="007637FB" w:rsidRPr="007637FB">
        <w:rPr>
          <w:rFonts w:ascii="Segoe UI" w:eastAsia="Calibri" w:hAnsi="Segoe UI" w:cs="Segoe UI"/>
          <w:sz w:val="28"/>
          <w:szCs w:val="28"/>
          <w:lang w:eastAsia="en-US"/>
        </w:rPr>
        <w:t>а по Калужской области сообщает:</w:t>
      </w:r>
    </w:p>
    <w:p w:rsidR="007637FB" w:rsidRPr="007637FB" w:rsidRDefault="007637FB" w:rsidP="007637FB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</w:p>
    <w:p w:rsidR="006A7E71" w:rsidRPr="007637FB" w:rsidRDefault="00647254" w:rsidP="007637FB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7637FB">
        <w:rPr>
          <w:rFonts w:ascii="Segoe UI" w:eastAsia="Calibri" w:hAnsi="Segoe UI" w:cs="Segoe UI"/>
          <w:b/>
          <w:sz w:val="28"/>
          <w:szCs w:val="28"/>
          <w:lang w:eastAsia="en-US"/>
        </w:rPr>
        <w:t>С 1 января 2020 года</w:t>
      </w:r>
      <w:r w:rsidRPr="007637FB">
        <w:rPr>
          <w:rFonts w:ascii="Segoe UI" w:eastAsia="Calibri" w:hAnsi="Segoe UI" w:cs="Segoe UI"/>
          <w:sz w:val="28"/>
          <w:szCs w:val="28"/>
          <w:lang w:eastAsia="en-US"/>
        </w:rPr>
        <w:t xml:space="preserve"> изменя</w:t>
      </w:r>
      <w:r w:rsidR="00B9699B">
        <w:rPr>
          <w:rFonts w:ascii="Segoe UI" w:eastAsia="Calibri" w:hAnsi="Segoe UI" w:cs="Segoe UI"/>
          <w:sz w:val="28"/>
          <w:szCs w:val="28"/>
          <w:lang w:eastAsia="en-US"/>
        </w:rPr>
        <w:t>ю</w:t>
      </w:r>
      <w:r w:rsidRPr="007637FB">
        <w:rPr>
          <w:rFonts w:ascii="Segoe UI" w:eastAsia="Calibri" w:hAnsi="Segoe UI" w:cs="Segoe UI"/>
          <w:sz w:val="28"/>
          <w:szCs w:val="28"/>
          <w:lang w:eastAsia="en-US"/>
        </w:rPr>
        <w:t xml:space="preserve">тся реквизиты для внесения платы </w:t>
      </w:r>
      <w:r w:rsidR="00B9699B">
        <w:rPr>
          <w:rFonts w:ascii="Segoe UI" w:eastAsia="Calibri" w:hAnsi="Segoe UI" w:cs="Segoe UI"/>
          <w:sz w:val="28"/>
          <w:szCs w:val="28"/>
          <w:lang w:eastAsia="en-US"/>
        </w:rPr>
        <w:br/>
      </w:r>
      <w:r w:rsidR="007637FB" w:rsidRPr="007637FB">
        <w:rPr>
          <w:rFonts w:ascii="Segoe UI" w:eastAsia="Calibri" w:hAnsi="Segoe UI" w:cs="Segoe UI"/>
          <w:sz w:val="28"/>
          <w:szCs w:val="28"/>
          <w:lang w:eastAsia="en-US"/>
        </w:rPr>
        <w:t>за предоставление ФГБУ «ФКП Росреестра»</w:t>
      </w:r>
      <w:r w:rsidRPr="007637FB">
        <w:rPr>
          <w:rFonts w:ascii="Segoe UI" w:eastAsia="Calibri" w:hAnsi="Segoe UI" w:cs="Segoe UI"/>
          <w:sz w:val="28"/>
          <w:szCs w:val="28"/>
          <w:lang w:eastAsia="en-US"/>
        </w:rPr>
        <w:t xml:space="preserve"> сведений из ЕГРН</w:t>
      </w:r>
      <w:bookmarkStart w:id="0" w:name="_GoBack"/>
      <w:bookmarkEnd w:id="0"/>
    </w:p>
    <w:p w:rsidR="00BD2523" w:rsidRDefault="00BD2523" w:rsidP="00BD2523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6020"/>
      </w:tblGrid>
      <w:tr w:rsidR="00BD2523" w:rsidTr="00BD2523">
        <w:trPr>
          <w:trHeight w:hRule="exact" w:val="33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523" w:rsidRDefault="00BD2523">
            <w:pPr>
              <w:rPr>
                <w:sz w:val="10"/>
                <w:szCs w:val="1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Реквизиты</w:t>
            </w:r>
          </w:p>
        </w:tc>
      </w:tr>
      <w:tr w:rsidR="00BD2523" w:rsidTr="00BD2523">
        <w:trPr>
          <w:trHeight w:hRule="exact" w:val="6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2523" w:rsidRDefault="00BD2523">
            <w:pPr>
              <w:pStyle w:val="22"/>
              <w:shd w:val="clear" w:color="auto" w:fill="auto"/>
              <w:spacing w:after="12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«Наименование</w:t>
            </w:r>
          </w:p>
          <w:p w:rsidR="00BD2523" w:rsidRDefault="00BD2523">
            <w:pPr>
              <w:pStyle w:val="22"/>
              <w:shd w:val="clear" w:color="auto" w:fill="auto"/>
              <w:spacing w:before="120"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получателя»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74" w:lineRule="exact"/>
            </w:pPr>
            <w:r>
              <w:rPr>
                <w:rStyle w:val="212pt"/>
                <w:rFonts w:eastAsiaTheme="minorHAnsi"/>
              </w:rPr>
              <w:t>УФК по Калужской области (Управление Росреестра                  по Калужской области)</w:t>
            </w:r>
          </w:p>
        </w:tc>
      </w:tr>
      <w:tr w:rsidR="00BD2523" w:rsidTr="00BD2523">
        <w:trPr>
          <w:trHeight w:hRule="exact" w:val="3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«ИНН»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4027066800</w:t>
            </w:r>
          </w:p>
        </w:tc>
      </w:tr>
      <w:tr w:rsidR="00BD2523" w:rsidTr="00BD2523">
        <w:trPr>
          <w:trHeight w:hRule="exact" w:val="34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«КПП»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402701001</w:t>
            </w:r>
          </w:p>
        </w:tc>
      </w:tr>
      <w:tr w:rsidR="00BD2523" w:rsidTr="00BD2523">
        <w:trPr>
          <w:trHeight w:hRule="exact" w:val="6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«Банк получателя»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Отделение Калуга</w:t>
            </w:r>
          </w:p>
        </w:tc>
      </w:tr>
      <w:tr w:rsidR="00BD2523" w:rsidTr="00BD2523">
        <w:trPr>
          <w:trHeight w:hRule="exact" w:val="32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«БИК»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042908001</w:t>
            </w:r>
          </w:p>
        </w:tc>
      </w:tr>
      <w:tr w:rsidR="00BD2523" w:rsidTr="00BD2523">
        <w:trPr>
          <w:trHeight w:hRule="exact" w:val="32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«Расчётный счет»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40101810500000010001</w:t>
            </w:r>
          </w:p>
        </w:tc>
      </w:tr>
      <w:tr w:rsidR="00BD2523" w:rsidTr="00BD2523">
        <w:trPr>
          <w:trHeight w:hRule="exact" w:val="3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«ОКТМО»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</w:rPr>
              <w:t>По месту обращения за услугой (29701000 - Калуга)</w:t>
            </w:r>
          </w:p>
        </w:tc>
      </w:tr>
      <w:tr w:rsidR="00BD2523" w:rsidTr="00BD2523">
        <w:trPr>
          <w:trHeight w:hRule="exact" w:val="169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40" w:lineRule="exact"/>
            </w:pPr>
            <w:r>
              <w:rPr>
                <w:rStyle w:val="212pt"/>
                <w:rFonts w:eastAsiaTheme="minorHAnsi"/>
                <w:b/>
                <w:bCs/>
              </w:rPr>
              <w:t>«КБК»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2523" w:rsidRDefault="00BD2523">
            <w:pPr>
              <w:pStyle w:val="22"/>
              <w:shd w:val="clear" w:color="auto" w:fill="auto"/>
              <w:spacing w:after="0" w:line="278" w:lineRule="exact"/>
            </w:pPr>
            <w:r>
              <w:rPr>
                <w:rStyle w:val="212pt"/>
                <w:rFonts w:eastAsiaTheme="minorHAnsi"/>
              </w:rPr>
              <w:t xml:space="preserve">321 1 1301031 01 6001 130 Плата за предоставление сведений из Единого государственного реестра недвижимости (федеральные учреждения, осуществляющие отдельные полномочия органа регистрации прав) - </w:t>
            </w:r>
            <w:r>
              <w:rPr>
                <w:rStyle w:val="212pt"/>
                <w:rFonts w:eastAsiaTheme="minorHAnsi"/>
                <w:b/>
                <w:bCs/>
              </w:rPr>
              <w:t>плата за предоставление ФГБУ «ФКП Росреестра» сведений из ЕГРН</w:t>
            </w:r>
          </w:p>
        </w:tc>
      </w:tr>
    </w:tbl>
    <w:p w:rsidR="00EE191B" w:rsidRDefault="00EE191B" w:rsidP="00EE191B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6B3F50AC" wp14:editId="7706BFD5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E191B" w:rsidRDefault="00EE191B" w:rsidP="00EE191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EE191B" w:rsidRPr="00E0155B" w:rsidRDefault="00EE191B" w:rsidP="00EE19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EE191B" w:rsidRPr="007637FB" w:rsidRDefault="00EE191B" w:rsidP="00EE191B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EE191B" w:rsidRDefault="00EE191B" w:rsidP="00EE191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Контакты для СМИ: </w:t>
      </w:r>
    </w:p>
    <w:p w:rsidR="00EE191B" w:rsidRPr="007637FB" w:rsidRDefault="00EE191B" w:rsidP="007637FB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EE191B" w:rsidRPr="007637FB" w:rsidSect="007637FB"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A6" w:rsidRDefault="001331A6" w:rsidP="00AC3438">
      <w:r>
        <w:separator/>
      </w:r>
    </w:p>
  </w:endnote>
  <w:endnote w:type="continuationSeparator" w:id="0">
    <w:p w:rsidR="001331A6" w:rsidRDefault="001331A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A6" w:rsidRDefault="001331A6" w:rsidP="00AC3438">
      <w:r>
        <w:separator/>
      </w:r>
    </w:p>
  </w:footnote>
  <w:footnote w:type="continuationSeparator" w:id="0">
    <w:p w:rsidR="001331A6" w:rsidRDefault="001331A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78" w:rsidRDefault="00E85678">
    <w:pPr>
      <w:pStyle w:val="a4"/>
      <w:jc w:val="center"/>
    </w:pPr>
  </w:p>
  <w:p w:rsidR="00E85678" w:rsidRDefault="00E85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25ED"/>
    <w:rsid w:val="00052707"/>
    <w:rsid w:val="0007364F"/>
    <w:rsid w:val="00076CA2"/>
    <w:rsid w:val="00084D29"/>
    <w:rsid w:val="00097765"/>
    <w:rsid w:val="00097BF1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331A6"/>
    <w:rsid w:val="00137C7A"/>
    <w:rsid w:val="00143015"/>
    <w:rsid w:val="00155A50"/>
    <w:rsid w:val="00167BBF"/>
    <w:rsid w:val="001922FC"/>
    <w:rsid w:val="00193C64"/>
    <w:rsid w:val="00197EE5"/>
    <w:rsid w:val="001A29C0"/>
    <w:rsid w:val="001A2C40"/>
    <w:rsid w:val="001A5B0E"/>
    <w:rsid w:val="001B247D"/>
    <w:rsid w:val="001D25FB"/>
    <w:rsid w:val="001D50F3"/>
    <w:rsid w:val="001E12D3"/>
    <w:rsid w:val="001E2C5B"/>
    <w:rsid w:val="001E51D1"/>
    <w:rsid w:val="001E5526"/>
    <w:rsid w:val="001E6990"/>
    <w:rsid w:val="001E6D21"/>
    <w:rsid w:val="001F1B93"/>
    <w:rsid w:val="00201B27"/>
    <w:rsid w:val="00217C98"/>
    <w:rsid w:val="0022189E"/>
    <w:rsid w:val="0022373C"/>
    <w:rsid w:val="00226281"/>
    <w:rsid w:val="002264EA"/>
    <w:rsid w:val="002505BF"/>
    <w:rsid w:val="00271131"/>
    <w:rsid w:val="00273F75"/>
    <w:rsid w:val="00285018"/>
    <w:rsid w:val="002B17E5"/>
    <w:rsid w:val="002B4AC3"/>
    <w:rsid w:val="002C0DDD"/>
    <w:rsid w:val="002C42D0"/>
    <w:rsid w:val="002C6288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77A16"/>
    <w:rsid w:val="00380321"/>
    <w:rsid w:val="003A0EB6"/>
    <w:rsid w:val="003D194D"/>
    <w:rsid w:val="003D1C40"/>
    <w:rsid w:val="003D591D"/>
    <w:rsid w:val="003F0E22"/>
    <w:rsid w:val="00400B67"/>
    <w:rsid w:val="00403D3B"/>
    <w:rsid w:val="00405482"/>
    <w:rsid w:val="00412227"/>
    <w:rsid w:val="00414DAB"/>
    <w:rsid w:val="0042309F"/>
    <w:rsid w:val="00431760"/>
    <w:rsid w:val="00433C9D"/>
    <w:rsid w:val="00445940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71C9"/>
    <w:rsid w:val="005422FD"/>
    <w:rsid w:val="0054349F"/>
    <w:rsid w:val="00547DA6"/>
    <w:rsid w:val="00554176"/>
    <w:rsid w:val="00554FF6"/>
    <w:rsid w:val="00571650"/>
    <w:rsid w:val="00580550"/>
    <w:rsid w:val="005842E3"/>
    <w:rsid w:val="005B5286"/>
    <w:rsid w:val="005B6C2F"/>
    <w:rsid w:val="005B79A7"/>
    <w:rsid w:val="005C0053"/>
    <w:rsid w:val="005C3708"/>
    <w:rsid w:val="005C596B"/>
    <w:rsid w:val="005D13C5"/>
    <w:rsid w:val="005D4F7E"/>
    <w:rsid w:val="005D77C6"/>
    <w:rsid w:val="005D78CA"/>
    <w:rsid w:val="005D7E6A"/>
    <w:rsid w:val="005E0D4E"/>
    <w:rsid w:val="005E30B8"/>
    <w:rsid w:val="005F39B3"/>
    <w:rsid w:val="00603D8D"/>
    <w:rsid w:val="006271AE"/>
    <w:rsid w:val="00646E09"/>
    <w:rsid w:val="006470A4"/>
    <w:rsid w:val="00647254"/>
    <w:rsid w:val="00647622"/>
    <w:rsid w:val="00661980"/>
    <w:rsid w:val="00663770"/>
    <w:rsid w:val="00681630"/>
    <w:rsid w:val="006846D4"/>
    <w:rsid w:val="0069071A"/>
    <w:rsid w:val="006927AD"/>
    <w:rsid w:val="0069350D"/>
    <w:rsid w:val="006A7E71"/>
    <w:rsid w:val="006B4600"/>
    <w:rsid w:val="006C4916"/>
    <w:rsid w:val="006C7829"/>
    <w:rsid w:val="006D27A0"/>
    <w:rsid w:val="006E7F73"/>
    <w:rsid w:val="006E7FCE"/>
    <w:rsid w:val="006F43C3"/>
    <w:rsid w:val="00703394"/>
    <w:rsid w:val="00704806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2DDB"/>
    <w:rsid w:val="007637FB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42F73"/>
    <w:rsid w:val="0084368E"/>
    <w:rsid w:val="0084729E"/>
    <w:rsid w:val="0084782F"/>
    <w:rsid w:val="00853FDF"/>
    <w:rsid w:val="00860493"/>
    <w:rsid w:val="00861F56"/>
    <w:rsid w:val="0088071B"/>
    <w:rsid w:val="008857DB"/>
    <w:rsid w:val="008920B6"/>
    <w:rsid w:val="00894B39"/>
    <w:rsid w:val="008C4A93"/>
    <w:rsid w:val="008C6754"/>
    <w:rsid w:val="008D6EF1"/>
    <w:rsid w:val="008E4D35"/>
    <w:rsid w:val="008F6A54"/>
    <w:rsid w:val="00904C3C"/>
    <w:rsid w:val="00912C54"/>
    <w:rsid w:val="009132DB"/>
    <w:rsid w:val="00942336"/>
    <w:rsid w:val="0096030B"/>
    <w:rsid w:val="00960B74"/>
    <w:rsid w:val="0096627C"/>
    <w:rsid w:val="00976548"/>
    <w:rsid w:val="00982620"/>
    <w:rsid w:val="009B18E3"/>
    <w:rsid w:val="009B5357"/>
    <w:rsid w:val="009C57C9"/>
    <w:rsid w:val="009C6E6C"/>
    <w:rsid w:val="009D3A1D"/>
    <w:rsid w:val="009E201A"/>
    <w:rsid w:val="009F06AB"/>
    <w:rsid w:val="009F2F1E"/>
    <w:rsid w:val="009F6576"/>
    <w:rsid w:val="00A13884"/>
    <w:rsid w:val="00A141AD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617BB"/>
    <w:rsid w:val="00A7502C"/>
    <w:rsid w:val="00A86614"/>
    <w:rsid w:val="00A93B98"/>
    <w:rsid w:val="00A93BE2"/>
    <w:rsid w:val="00A97AF0"/>
    <w:rsid w:val="00AA59EA"/>
    <w:rsid w:val="00AA6C67"/>
    <w:rsid w:val="00AB0C43"/>
    <w:rsid w:val="00AC2806"/>
    <w:rsid w:val="00AC3438"/>
    <w:rsid w:val="00AD02BA"/>
    <w:rsid w:val="00AD76A9"/>
    <w:rsid w:val="00AE05CA"/>
    <w:rsid w:val="00AE2705"/>
    <w:rsid w:val="00AF2C22"/>
    <w:rsid w:val="00AF4B23"/>
    <w:rsid w:val="00AF4E06"/>
    <w:rsid w:val="00B2182F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9699B"/>
    <w:rsid w:val="00BA6327"/>
    <w:rsid w:val="00BB34EF"/>
    <w:rsid w:val="00BD2523"/>
    <w:rsid w:val="00BD5BDD"/>
    <w:rsid w:val="00BE275B"/>
    <w:rsid w:val="00BF18DB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847E4"/>
    <w:rsid w:val="00C960D2"/>
    <w:rsid w:val="00CA739D"/>
    <w:rsid w:val="00CC1AAA"/>
    <w:rsid w:val="00CF4BA9"/>
    <w:rsid w:val="00D017A1"/>
    <w:rsid w:val="00D042DD"/>
    <w:rsid w:val="00D0476A"/>
    <w:rsid w:val="00D141A5"/>
    <w:rsid w:val="00D5774C"/>
    <w:rsid w:val="00D630CC"/>
    <w:rsid w:val="00D65FCC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321A7"/>
    <w:rsid w:val="00E35E1F"/>
    <w:rsid w:val="00E403DB"/>
    <w:rsid w:val="00E40CF9"/>
    <w:rsid w:val="00E45ED5"/>
    <w:rsid w:val="00E51CB7"/>
    <w:rsid w:val="00E557B6"/>
    <w:rsid w:val="00E664A2"/>
    <w:rsid w:val="00E67916"/>
    <w:rsid w:val="00E85678"/>
    <w:rsid w:val="00E927A7"/>
    <w:rsid w:val="00E95363"/>
    <w:rsid w:val="00E959E5"/>
    <w:rsid w:val="00EB6A0D"/>
    <w:rsid w:val="00EC00D8"/>
    <w:rsid w:val="00EC1C5F"/>
    <w:rsid w:val="00EC3895"/>
    <w:rsid w:val="00ED0955"/>
    <w:rsid w:val="00EE191B"/>
    <w:rsid w:val="00F03116"/>
    <w:rsid w:val="00F037A0"/>
    <w:rsid w:val="00F05D29"/>
    <w:rsid w:val="00F13658"/>
    <w:rsid w:val="00F13986"/>
    <w:rsid w:val="00F15B5F"/>
    <w:rsid w:val="00F268FE"/>
    <w:rsid w:val="00F32631"/>
    <w:rsid w:val="00F43C9E"/>
    <w:rsid w:val="00F56022"/>
    <w:rsid w:val="00F6005F"/>
    <w:rsid w:val="00F624EB"/>
    <w:rsid w:val="00F67843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BD252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2523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rsid w:val="00BD2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BD252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2523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rsid w:val="00BD2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1481-50F6-46C8-B14F-1BE2A0D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22</cp:revision>
  <cp:lastPrinted>2019-12-27T11:38:00Z</cp:lastPrinted>
  <dcterms:created xsi:type="dcterms:W3CDTF">2019-12-26T06:21:00Z</dcterms:created>
  <dcterms:modified xsi:type="dcterms:W3CDTF">2019-12-27T11:43:00Z</dcterms:modified>
</cp:coreProperties>
</file>